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05" w:rsidRPr="00515000" w:rsidRDefault="00511C05" w:rsidP="00515000">
      <w:pPr>
        <w:pStyle w:val="Kopfzeile"/>
        <w:tabs>
          <w:tab w:val="right" w:pos="9600"/>
        </w:tabs>
        <w:jc w:val="center"/>
        <w:rPr>
          <w:rFonts w:asciiTheme="minorHAnsi" w:hAnsiTheme="minorHAnsi"/>
          <w:b/>
          <w:sz w:val="32"/>
          <w:szCs w:val="32"/>
          <w:lang w:val="de-DE"/>
        </w:rPr>
      </w:pPr>
      <w:r w:rsidRPr="00515000">
        <w:rPr>
          <w:rFonts w:asciiTheme="minorHAnsi" w:hAnsiTheme="minorHAnsi"/>
          <w:b/>
          <w:sz w:val="32"/>
          <w:szCs w:val="32"/>
          <w:lang w:val="de-DE"/>
        </w:rPr>
        <w:t>Einladung</w:t>
      </w:r>
    </w:p>
    <w:p w:rsidR="00F12837" w:rsidRPr="00D069AE" w:rsidRDefault="00F12837" w:rsidP="00515000">
      <w:pPr>
        <w:pStyle w:val="Kopfzeile"/>
        <w:tabs>
          <w:tab w:val="right" w:pos="9600"/>
        </w:tabs>
        <w:jc w:val="center"/>
        <w:rPr>
          <w:rFonts w:asciiTheme="minorHAnsi" w:hAnsiTheme="minorHAnsi"/>
          <w:b/>
          <w:sz w:val="22"/>
          <w:szCs w:val="22"/>
          <w:lang w:val="de-DE"/>
        </w:rPr>
      </w:pPr>
    </w:p>
    <w:p w:rsidR="00511C05" w:rsidRPr="00D069AE" w:rsidRDefault="00515000" w:rsidP="00515000">
      <w:pPr>
        <w:pStyle w:val="Kopfzeile"/>
        <w:tabs>
          <w:tab w:val="right" w:pos="9600"/>
        </w:tabs>
        <w:jc w:val="center"/>
        <w:rPr>
          <w:rFonts w:asciiTheme="minorHAnsi" w:hAnsiTheme="minorHAnsi"/>
          <w:b/>
          <w:sz w:val="32"/>
          <w:szCs w:val="32"/>
          <w:lang w:val="de-DE"/>
        </w:rPr>
      </w:pPr>
      <w:r w:rsidRPr="00D069AE">
        <w:rPr>
          <w:rFonts w:asciiTheme="minorHAnsi" w:hAnsiTheme="minorHAnsi"/>
          <w:b/>
          <w:sz w:val="32"/>
          <w:szCs w:val="32"/>
          <w:lang w:val="de-DE"/>
        </w:rPr>
        <w:t xml:space="preserve">zur </w:t>
      </w:r>
      <w:r w:rsidR="009C584C" w:rsidRPr="00D069AE">
        <w:rPr>
          <w:rFonts w:asciiTheme="minorHAnsi" w:hAnsiTheme="minorHAnsi"/>
          <w:b/>
          <w:sz w:val="32"/>
          <w:szCs w:val="32"/>
          <w:lang w:val="de-DE"/>
        </w:rPr>
        <w:t xml:space="preserve">internationalen offenen LM (3. </w:t>
      </w:r>
      <w:r w:rsidR="009930C2" w:rsidRPr="00D069AE">
        <w:rPr>
          <w:rFonts w:asciiTheme="minorHAnsi" w:hAnsiTheme="minorHAnsi"/>
          <w:b/>
          <w:sz w:val="32"/>
          <w:szCs w:val="32"/>
          <w:lang w:val="de-DE"/>
        </w:rPr>
        <w:t>Runde</w:t>
      </w:r>
      <w:r w:rsidR="009C584C" w:rsidRPr="00D069AE">
        <w:rPr>
          <w:rFonts w:asciiTheme="minorHAnsi" w:hAnsiTheme="minorHAnsi"/>
          <w:b/>
          <w:sz w:val="32"/>
          <w:szCs w:val="32"/>
          <w:lang w:val="de-DE"/>
        </w:rPr>
        <w:t>)</w:t>
      </w:r>
      <w:r w:rsidR="009930C2" w:rsidRPr="00D069AE">
        <w:rPr>
          <w:rFonts w:asciiTheme="minorHAnsi" w:hAnsiTheme="minorHAnsi"/>
          <w:b/>
          <w:sz w:val="32"/>
          <w:szCs w:val="32"/>
          <w:lang w:val="de-DE"/>
        </w:rPr>
        <w:t xml:space="preserve"> am 19</w:t>
      </w:r>
      <w:r w:rsidR="00E57BAB" w:rsidRPr="00D069AE">
        <w:rPr>
          <w:rFonts w:asciiTheme="minorHAnsi" w:hAnsiTheme="minorHAnsi"/>
          <w:b/>
          <w:sz w:val="32"/>
          <w:szCs w:val="32"/>
          <w:lang w:val="de-DE"/>
        </w:rPr>
        <w:t>. Mai</w:t>
      </w:r>
      <w:r w:rsidR="009930C2" w:rsidRPr="00D069AE">
        <w:rPr>
          <w:rFonts w:asciiTheme="minorHAnsi" w:hAnsiTheme="minorHAnsi"/>
          <w:b/>
          <w:sz w:val="32"/>
          <w:szCs w:val="32"/>
          <w:lang w:val="de-DE"/>
        </w:rPr>
        <w:t xml:space="preserve"> 2019</w:t>
      </w:r>
    </w:p>
    <w:p w:rsidR="00F12837" w:rsidRPr="00D069AE" w:rsidRDefault="00F12837" w:rsidP="00515000">
      <w:pPr>
        <w:pStyle w:val="Kopfzeile"/>
        <w:tabs>
          <w:tab w:val="right" w:pos="9600"/>
        </w:tabs>
        <w:jc w:val="center"/>
        <w:rPr>
          <w:rFonts w:asciiTheme="minorHAnsi" w:hAnsiTheme="minorHAnsi"/>
          <w:b/>
          <w:lang w:val="de-DE"/>
        </w:rPr>
      </w:pPr>
    </w:p>
    <w:p w:rsidR="00511C05" w:rsidRPr="00D2327D" w:rsidRDefault="00D2327D" w:rsidP="00515000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Veranstalter: VBGV</w:t>
      </w:r>
      <w:r>
        <w:rPr>
          <w:rFonts w:asciiTheme="minorHAnsi" w:hAnsiTheme="minorHAnsi"/>
          <w:b/>
          <w:lang w:val="de-DE"/>
        </w:rPr>
        <w:tab/>
      </w:r>
      <w:r>
        <w:rPr>
          <w:rFonts w:asciiTheme="minorHAnsi" w:hAnsiTheme="minorHAnsi"/>
          <w:b/>
          <w:lang w:val="de-DE"/>
        </w:rPr>
        <w:tab/>
        <w:t xml:space="preserve">Ausrichter: </w:t>
      </w:r>
      <w:r w:rsidR="00511C05" w:rsidRPr="00D2327D">
        <w:rPr>
          <w:rFonts w:asciiTheme="minorHAnsi" w:hAnsiTheme="minorHAnsi"/>
          <w:b/>
          <w:lang w:val="de-DE"/>
        </w:rPr>
        <w:t xml:space="preserve">Union Minigolf Sportclub Schruns </w:t>
      </w:r>
    </w:p>
    <w:p w:rsidR="00DB2985" w:rsidRPr="007B38B0" w:rsidRDefault="00DB2985" w:rsidP="00515000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515000" w:rsidRDefault="00511C05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 w:rsidRPr="00515000">
        <w:rPr>
          <w:rFonts w:asciiTheme="minorHAnsi" w:hAnsiTheme="minorHAnsi"/>
          <w:b/>
          <w:lang w:val="de-DE"/>
        </w:rPr>
        <w:t xml:space="preserve">Einzelbewerbe:  </w:t>
      </w:r>
      <w:r w:rsidR="00941AFB">
        <w:rPr>
          <w:rFonts w:asciiTheme="minorHAnsi" w:hAnsiTheme="minorHAnsi"/>
          <w:b/>
          <w:lang w:val="de-DE"/>
        </w:rPr>
        <w:t xml:space="preserve">                     </w:t>
      </w:r>
      <w:r w:rsidRPr="00515000">
        <w:rPr>
          <w:rFonts w:asciiTheme="minorHAnsi" w:hAnsiTheme="minorHAnsi"/>
          <w:b/>
          <w:lang w:val="de-DE"/>
        </w:rPr>
        <w:t xml:space="preserve">Schülerinnen    Schüler </w:t>
      </w:r>
    </w:p>
    <w:p w:rsidR="00511C05" w:rsidRPr="00515000" w:rsidRDefault="00941AFB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                                                   </w:t>
      </w:r>
      <w:r w:rsidR="00511C05" w:rsidRPr="00515000">
        <w:rPr>
          <w:rFonts w:asciiTheme="minorHAnsi" w:hAnsiTheme="minorHAnsi"/>
          <w:b/>
          <w:lang w:val="de-DE"/>
        </w:rPr>
        <w:t xml:space="preserve">Juniorinnen    Junioren </w:t>
      </w:r>
    </w:p>
    <w:p w:rsidR="00941AFB" w:rsidRDefault="00941AFB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                                                   </w:t>
      </w:r>
      <w:r w:rsidR="00511C05" w:rsidRPr="00515000">
        <w:rPr>
          <w:rFonts w:asciiTheme="minorHAnsi" w:hAnsiTheme="minorHAnsi"/>
          <w:b/>
          <w:lang w:val="de-DE"/>
        </w:rPr>
        <w:t xml:space="preserve">Seniorinnen I + II   Senioren I + II </w:t>
      </w:r>
    </w:p>
    <w:p w:rsidR="00511C05" w:rsidRPr="00515000" w:rsidRDefault="00941AFB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                                                   </w:t>
      </w:r>
      <w:r w:rsidR="00511C05" w:rsidRPr="00515000">
        <w:rPr>
          <w:rFonts w:asciiTheme="minorHAnsi" w:hAnsiTheme="minorHAnsi"/>
          <w:b/>
          <w:lang w:val="de-DE"/>
        </w:rPr>
        <w:t xml:space="preserve">Damen    Herren </w:t>
      </w:r>
    </w:p>
    <w:p w:rsidR="00DB2985" w:rsidRPr="007B38B0" w:rsidRDefault="00DB2985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515000" w:rsidRDefault="00515000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Mannschaftsbewerbe: </w:t>
      </w:r>
      <w:r w:rsidR="00941AFB">
        <w:rPr>
          <w:rFonts w:asciiTheme="minorHAnsi" w:hAnsiTheme="minorHAnsi"/>
          <w:b/>
          <w:lang w:val="de-DE"/>
        </w:rPr>
        <w:t xml:space="preserve">         </w:t>
      </w:r>
      <w:r w:rsidR="00511C05" w:rsidRPr="00515000">
        <w:rPr>
          <w:rFonts w:asciiTheme="minorHAnsi" w:hAnsiTheme="minorHAnsi"/>
          <w:b/>
          <w:lang w:val="de-DE"/>
        </w:rPr>
        <w:t>3er-Schü</w:t>
      </w:r>
      <w:r w:rsidR="004F7F06">
        <w:rPr>
          <w:rFonts w:asciiTheme="minorHAnsi" w:hAnsiTheme="minorHAnsi"/>
          <w:b/>
          <w:lang w:val="de-DE"/>
        </w:rPr>
        <w:t>ler-, Jugend-, Senioren, Damen</w:t>
      </w:r>
    </w:p>
    <w:p w:rsidR="00511C05" w:rsidRPr="00515000" w:rsidRDefault="00941AFB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                                                   </w:t>
      </w:r>
      <w:r w:rsidR="009930C2">
        <w:rPr>
          <w:rFonts w:asciiTheme="minorHAnsi" w:hAnsiTheme="minorHAnsi"/>
          <w:b/>
          <w:lang w:val="de-DE"/>
        </w:rPr>
        <w:t>4</w:t>
      </w:r>
      <w:r w:rsidR="0078027E">
        <w:rPr>
          <w:rFonts w:asciiTheme="minorHAnsi" w:hAnsiTheme="minorHAnsi"/>
          <w:b/>
          <w:lang w:val="de-DE"/>
        </w:rPr>
        <w:t xml:space="preserve">er-Herren- und </w:t>
      </w:r>
      <w:r w:rsidR="009930C2">
        <w:rPr>
          <w:rFonts w:asciiTheme="minorHAnsi" w:hAnsiTheme="minorHAnsi"/>
          <w:b/>
          <w:lang w:val="de-DE"/>
        </w:rPr>
        <w:t>6er-</w:t>
      </w:r>
      <w:r w:rsidR="00511C05" w:rsidRPr="00515000">
        <w:rPr>
          <w:rFonts w:asciiTheme="minorHAnsi" w:hAnsiTheme="minorHAnsi"/>
          <w:b/>
          <w:lang w:val="de-DE"/>
        </w:rPr>
        <w:t xml:space="preserve">Vereinsmannschaften </w:t>
      </w:r>
    </w:p>
    <w:p w:rsidR="00511C05" w:rsidRPr="00515000" w:rsidRDefault="00941AFB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ab/>
        <w:t xml:space="preserve">                                           </w:t>
      </w:r>
      <w:r w:rsidR="00511C05" w:rsidRPr="00515000">
        <w:rPr>
          <w:rFonts w:asciiTheme="minorHAnsi" w:hAnsiTheme="minorHAnsi"/>
          <w:b/>
          <w:lang w:val="de-DE"/>
        </w:rPr>
        <w:t xml:space="preserve">(Doppelnennungen bei den Vereinsmannschaften erlaubt) </w:t>
      </w:r>
    </w:p>
    <w:p w:rsidR="00DB2985" w:rsidRPr="00F874D6" w:rsidRDefault="00DB2985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511C05" w:rsidRPr="00515000" w:rsidRDefault="00511C05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 w:rsidRPr="00515000">
        <w:rPr>
          <w:rFonts w:asciiTheme="minorHAnsi" w:hAnsiTheme="minorHAnsi"/>
          <w:b/>
          <w:lang w:val="de-DE"/>
        </w:rPr>
        <w:t>A</w:t>
      </w:r>
      <w:r w:rsidR="00515000">
        <w:rPr>
          <w:rFonts w:asciiTheme="minorHAnsi" w:hAnsiTheme="minorHAnsi"/>
          <w:b/>
          <w:lang w:val="de-DE"/>
        </w:rPr>
        <w:t xml:space="preserve">ustragungsmodus: </w:t>
      </w:r>
      <w:r w:rsidR="008C0DDC">
        <w:rPr>
          <w:rFonts w:asciiTheme="minorHAnsi" w:hAnsiTheme="minorHAnsi"/>
          <w:b/>
          <w:lang w:val="de-DE"/>
        </w:rPr>
        <w:t xml:space="preserve">             </w:t>
      </w:r>
      <w:r w:rsidR="00993B34">
        <w:rPr>
          <w:rFonts w:asciiTheme="minorHAnsi" w:hAnsiTheme="minorHAnsi"/>
          <w:b/>
          <w:lang w:val="de-DE"/>
        </w:rPr>
        <w:t xml:space="preserve"> </w:t>
      </w:r>
      <w:r w:rsidRPr="00515000">
        <w:rPr>
          <w:rFonts w:asciiTheme="minorHAnsi" w:hAnsiTheme="minorHAnsi"/>
          <w:b/>
          <w:lang w:val="de-DE"/>
        </w:rPr>
        <w:t xml:space="preserve">3 Runden für alle Spieler </w:t>
      </w:r>
    </w:p>
    <w:p w:rsidR="00DB2985" w:rsidRPr="00F874D6" w:rsidRDefault="00DB2985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CE4C9F" w:rsidRDefault="00CE4C9F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Startzeit: </w:t>
      </w:r>
      <w:r>
        <w:rPr>
          <w:rFonts w:asciiTheme="minorHAnsi" w:hAnsiTheme="minorHAnsi"/>
          <w:b/>
          <w:lang w:val="de-DE"/>
        </w:rPr>
        <w:tab/>
        <w:t>Sonntag 19. Mai 2019 um 9</w:t>
      </w:r>
      <w:r w:rsidRPr="00515000">
        <w:rPr>
          <w:rFonts w:asciiTheme="minorHAnsi" w:hAnsiTheme="minorHAnsi"/>
          <w:b/>
          <w:lang w:val="de-DE"/>
        </w:rPr>
        <w:t xml:space="preserve">.00 Uhr </w:t>
      </w:r>
    </w:p>
    <w:p w:rsidR="00CE4C9F" w:rsidRPr="00F874D6" w:rsidRDefault="00CE4C9F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511C05" w:rsidRDefault="00CE4C9F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Startgeld</w:t>
      </w:r>
      <w:r w:rsidR="00515000">
        <w:rPr>
          <w:rFonts w:asciiTheme="minorHAnsi" w:hAnsiTheme="minorHAnsi"/>
          <w:b/>
          <w:lang w:val="de-DE"/>
        </w:rPr>
        <w:t xml:space="preserve">: </w:t>
      </w:r>
      <w:r w:rsidR="008C0DDC">
        <w:rPr>
          <w:rFonts w:asciiTheme="minorHAnsi" w:hAnsiTheme="minorHAnsi"/>
          <w:b/>
          <w:lang w:val="de-DE"/>
        </w:rPr>
        <w:t xml:space="preserve">                              </w:t>
      </w:r>
      <w:r>
        <w:rPr>
          <w:rFonts w:asciiTheme="minorHAnsi" w:hAnsiTheme="minorHAnsi"/>
          <w:b/>
          <w:lang w:val="de-DE"/>
        </w:rPr>
        <w:t xml:space="preserve">   einheitlich € 7,-</w:t>
      </w:r>
    </w:p>
    <w:p w:rsidR="00CE4C9F" w:rsidRPr="00F874D6" w:rsidRDefault="00CE4C9F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CE4C9F" w:rsidRPr="00515000" w:rsidRDefault="00CE4C9F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Preise:        </w:t>
      </w:r>
      <w:r w:rsidR="006E1144">
        <w:rPr>
          <w:rFonts w:asciiTheme="minorHAnsi" w:hAnsiTheme="minorHAnsi"/>
          <w:b/>
          <w:lang w:val="de-DE"/>
        </w:rPr>
        <w:t xml:space="preserve">                               </w:t>
      </w:r>
      <w:r>
        <w:rPr>
          <w:rFonts w:asciiTheme="minorHAnsi" w:hAnsiTheme="minorHAnsi"/>
          <w:b/>
          <w:lang w:val="de-DE"/>
        </w:rPr>
        <w:t>Wa</w:t>
      </w:r>
      <w:r w:rsidR="00EB1277">
        <w:rPr>
          <w:rFonts w:asciiTheme="minorHAnsi" w:hAnsiTheme="minorHAnsi"/>
          <w:b/>
          <w:lang w:val="de-DE"/>
        </w:rPr>
        <w:t>renpreise für die Top drei pro Einzelk</w:t>
      </w:r>
      <w:r>
        <w:rPr>
          <w:rFonts w:asciiTheme="minorHAnsi" w:hAnsiTheme="minorHAnsi"/>
          <w:b/>
          <w:lang w:val="de-DE"/>
        </w:rPr>
        <w:t>ategorie</w:t>
      </w:r>
    </w:p>
    <w:p w:rsidR="00DB2985" w:rsidRPr="00F874D6" w:rsidRDefault="00DB2985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6E1144" w:rsidRDefault="0078787A" w:rsidP="006E1144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Nennschluss: </w:t>
      </w:r>
      <w:r w:rsidR="006E1144">
        <w:rPr>
          <w:rFonts w:asciiTheme="minorHAnsi" w:hAnsiTheme="minorHAnsi"/>
          <w:b/>
          <w:lang w:val="de-DE"/>
        </w:rPr>
        <w:t xml:space="preserve">                          Donnerstag 16. Mai 2019 per Email oder</w:t>
      </w:r>
      <w:r w:rsidR="007667FB">
        <w:rPr>
          <w:rFonts w:asciiTheme="minorHAnsi" w:hAnsiTheme="minorHAnsi"/>
          <w:b/>
          <w:lang w:val="de-DE"/>
        </w:rPr>
        <w:tab/>
      </w:r>
      <w:r w:rsidR="002C6EFB">
        <w:rPr>
          <w:rFonts w:asciiTheme="minorHAnsi" w:hAnsiTheme="minorHAnsi"/>
          <w:b/>
          <w:lang w:val="de-DE"/>
        </w:rPr>
        <w:t xml:space="preserve">                          </w:t>
      </w:r>
    </w:p>
    <w:p w:rsidR="001714FA" w:rsidRDefault="006E1144" w:rsidP="006E1144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ab/>
        <w:t xml:space="preserve">                              </w:t>
      </w:r>
      <w:r w:rsidR="00993B34">
        <w:rPr>
          <w:rFonts w:asciiTheme="minorHAnsi" w:hAnsiTheme="minorHAnsi"/>
          <w:b/>
          <w:lang w:val="de-DE"/>
        </w:rPr>
        <w:t xml:space="preserve"> </w:t>
      </w:r>
      <w:r>
        <w:rPr>
          <w:rFonts w:asciiTheme="minorHAnsi" w:hAnsiTheme="minorHAnsi"/>
          <w:b/>
          <w:lang w:val="de-DE"/>
        </w:rPr>
        <w:t xml:space="preserve">       </w:t>
      </w:r>
      <w:r w:rsidR="0036156C">
        <w:rPr>
          <w:rFonts w:asciiTheme="minorHAnsi" w:hAnsiTheme="minorHAnsi"/>
          <w:b/>
          <w:lang w:val="de-DE"/>
        </w:rPr>
        <w:t>Samstag, 18</w:t>
      </w:r>
      <w:r w:rsidR="006379E5">
        <w:rPr>
          <w:rFonts w:asciiTheme="minorHAnsi" w:hAnsiTheme="minorHAnsi"/>
          <w:b/>
          <w:lang w:val="de-DE"/>
        </w:rPr>
        <w:t xml:space="preserve"> Mai 2019</w:t>
      </w:r>
      <w:r w:rsidR="001714FA">
        <w:rPr>
          <w:rFonts w:asciiTheme="minorHAnsi" w:hAnsiTheme="minorHAnsi"/>
          <w:b/>
          <w:lang w:val="de-DE"/>
        </w:rPr>
        <w:t xml:space="preserve"> um 13</w:t>
      </w:r>
      <w:r>
        <w:rPr>
          <w:rFonts w:asciiTheme="minorHAnsi" w:hAnsiTheme="minorHAnsi"/>
          <w:b/>
          <w:lang w:val="de-DE"/>
        </w:rPr>
        <w:t xml:space="preserve">.00 Uhr </w:t>
      </w:r>
      <w:r w:rsidRPr="00515000">
        <w:rPr>
          <w:rFonts w:asciiTheme="minorHAnsi" w:hAnsiTheme="minorHAnsi"/>
          <w:b/>
          <w:lang w:val="de-DE"/>
        </w:rPr>
        <w:t>beim Minigolfplatz</w:t>
      </w:r>
    </w:p>
    <w:p w:rsidR="00511C05" w:rsidRPr="00515000" w:rsidRDefault="001714FA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                                                    </w:t>
      </w:r>
    </w:p>
    <w:p w:rsidR="00DB2985" w:rsidRPr="007B38B0" w:rsidRDefault="00DB2985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511C05" w:rsidRPr="00515000" w:rsidRDefault="0078787A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Nennungen: </w:t>
      </w:r>
      <w:r w:rsidR="00941AFB">
        <w:rPr>
          <w:rFonts w:asciiTheme="minorHAnsi" w:hAnsiTheme="minorHAnsi"/>
          <w:b/>
          <w:lang w:val="de-DE"/>
        </w:rPr>
        <w:t xml:space="preserve">                             b</w:t>
      </w:r>
      <w:r w:rsidR="00511C05" w:rsidRPr="00515000">
        <w:rPr>
          <w:rFonts w:asciiTheme="minorHAnsi" w:hAnsiTheme="minorHAnsi"/>
          <w:b/>
          <w:lang w:val="de-DE"/>
        </w:rPr>
        <w:t>eim Minigolfplatz oder per Email bei:</w:t>
      </w:r>
    </w:p>
    <w:p w:rsidR="00511C05" w:rsidRPr="00885BF6" w:rsidRDefault="00941AFB" w:rsidP="0036156C">
      <w:pPr>
        <w:pStyle w:val="Kopfzeile"/>
        <w:tabs>
          <w:tab w:val="right" w:pos="9600"/>
        </w:tabs>
        <w:rPr>
          <w:rFonts w:asciiTheme="minorHAnsi" w:hAnsiTheme="minorHAnsi"/>
          <w:b/>
          <w:color w:val="002060"/>
          <w:u w:val="single"/>
          <w:lang w:val="de-DE"/>
        </w:rPr>
      </w:pPr>
      <w:r w:rsidRPr="00885BF6">
        <w:rPr>
          <w:rFonts w:asciiTheme="minorHAnsi" w:hAnsiTheme="minorHAnsi"/>
          <w:b/>
          <w:color w:val="002060"/>
          <w:lang w:val="de-DE"/>
        </w:rPr>
        <w:t xml:space="preserve">                                                   </w:t>
      </w:r>
      <w:r w:rsidR="008E2EA0" w:rsidRPr="00885BF6">
        <w:rPr>
          <w:rFonts w:asciiTheme="minorHAnsi" w:hAnsiTheme="minorHAnsi"/>
          <w:b/>
          <w:color w:val="002060"/>
          <w:lang w:val="de-DE"/>
        </w:rPr>
        <w:t xml:space="preserve"> </w:t>
      </w:r>
      <w:r w:rsidRPr="00885BF6">
        <w:rPr>
          <w:rFonts w:asciiTheme="minorHAnsi" w:hAnsiTheme="minorHAnsi"/>
          <w:b/>
          <w:color w:val="002060"/>
          <w:lang w:val="de-DE"/>
        </w:rPr>
        <w:t xml:space="preserve"> </w:t>
      </w:r>
      <w:r w:rsidR="00511C05" w:rsidRPr="00885BF6">
        <w:rPr>
          <w:rFonts w:asciiTheme="minorHAnsi" w:hAnsiTheme="minorHAnsi"/>
          <w:b/>
          <w:color w:val="002060"/>
          <w:u w:val="single"/>
          <w:lang w:val="de-DE"/>
        </w:rPr>
        <w:t>erwin.gmeiner@cable.vol.at</w:t>
      </w:r>
    </w:p>
    <w:p w:rsidR="004A0462" w:rsidRPr="007B38B0" w:rsidRDefault="004A0462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4A0462" w:rsidRDefault="004A0462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Schiedsgericht:  </w:t>
      </w:r>
      <w:r w:rsidR="001C3F70">
        <w:rPr>
          <w:rFonts w:asciiTheme="minorHAnsi" w:hAnsiTheme="minorHAnsi"/>
          <w:b/>
          <w:lang w:val="de-DE"/>
        </w:rPr>
        <w:t xml:space="preserve">                       w</w:t>
      </w:r>
      <w:r w:rsidR="0059017E">
        <w:rPr>
          <w:rFonts w:asciiTheme="minorHAnsi" w:hAnsiTheme="minorHAnsi"/>
          <w:b/>
          <w:lang w:val="de-DE"/>
        </w:rPr>
        <w:t xml:space="preserve">ird am Samstag, den 18. </w:t>
      </w:r>
      <w:r w:rsidR="002711F7">
        <w:rPr>
          <w:rFonts w:asciiTheme="minorHAnsi" w:hAnsiTheme="minorHAnsi"/>
          <w:b/>
          <w:lang w:val="de-DE"/>
        </w:rPr>
        <w:t xml:space="preserve">Mai </w:t>
      </w:r>
      <w:r w:rsidR="0059017E">
        <w:rPr>
          <w:rFonts w:asciiTheme="minorHAnsi" w:hAnsiTheme="minorHAnsi"/>
          <w:b/>
          <w:lang w:val="de-DE"/>
        </w:rPr>
        <w:t>2019</w:t>
      </w:r>
      <w:r>
        <w:rPr>
          <w:rFonts w:asciiTheme="minorHAnsi" w:hAnsiTheme="minorHAnsi"/>
          <w:b/>
          <w:lang w:val="de-DE"/>
        </w:rPr>
        <w:t xml:space="preserve"> unter den </w:t>
      </w:r>
    </w:p>
    <w:p w:rsidR="004A0462" w:rsidRDefault="001C3F70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ab/>
        <w:t xml:space="preserve">                           </w:t>
      </w:r>
      <w:r w:rsidR="004A0462">
        <w:rPr>
          <w:rFonts w:asciiTheme="minorHAnsi" w:hAnsiTheme="minorHAnsi"/>
          <w:b/>
          <w:lang w:val="de-DE"/>
        </w:rPr>
        <w:t xml:space="preserve">anwesenden Schiedsrichtern </w:t>
      </w:r>
      <w:r>
        <w:rPr>
          <w:rFonts w:asciiTheme="minorHAnsi" w:hAnsiTheme="minorHAnsi"/>
          <w:b/>
          <w:lang w:val="de-DE"/>
        </w:rPr>
        <w:t>zusammengestellt</w:t>
      </w:r>
    </w:p>
    <w:p w:rsidR="00DB2985" w:rsidRPr="007B38B0" w:rsidRDefault="00DB2985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511C05" w:rsidRPr="00515000" w:rsidRDefault="0078787A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Turnierleitung:</w:t>
      </w:r>
      <w:r w:rsidR="00941AFB">
        <w:rPr>
          <w:rFonts w:asciiTheme="minorHAnsi" w:hAnsiTheme="minorHAnsi"/>
          <w:b/>
          <w:lang w:val="de-DE"/>
        </w:rPr>
        <w:t xml:space="preserve">                         </w:t>
      </w:r>
      <w:r w:rsidR="007B38B0">
        <w:rPr>
          <w:rFonts w:asciiTheme="minorHAnsi" w:hAnsiTheme="minorHAnsi"/>
          <w:b/>
          <w:lang w:val="de-DE"/>
        </w:rPr>
        <w:t>Erwin</w:t>
      </w:r>
      <w:r w:rsidR="00511C05" w:rsidRPr="00515000">
        <w:rPr>
          <w:rFonts w:asciiTheme="minorHAnsi" w:hAnsiTheme="minorHAnsi"/>
          <w:b/>
          <w:lang w:val="de-DE"/>
        </w:rPr>
        <w:t xml:space="preserve"> Gmeiner </w:t>
      </w:r>
    </w:p>
    <w:p w:rsidR="00DB2985" w:rsidRPr="007B38B0" w:rsidRDefault="00DB2985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8A5209" w:rsidRPr="008A5209" w:rsidRDefault="008A5209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 w:rsidRPr="008A5209">
        <w:rPr>
          <w:rFonts w:asciiTheme="minorHAnsi" w:hAnsiTheme="minorHAnsi"/>
          <w:b/>
          <w:lang w:val="de-DE"/>
        </w:rPr>
        <w:t>Es gilt die Sportordnung des ÖBGV samt Zusatz-und Durchführungsbestimmungen. Alle</w:t>
      </w:r>
    </w:p>
    <w:p w:rsidR="008A5209" w:rsidRPr="008A5209" w:rsidRDefault="008A5209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 w:rsidRPr="008A5209">
        <w:rPr>
          <w:rFonts w:asciiTheme="minorHAnsi" w:hAnsiTheme="minorHAnsi"/>
          <w:b/>
          <w:lang w:val="de-DE"/>
        </w:rPr>
        <w:t>Teilnehmer nehmen auf eigenes Risiko an dieser Veranstaltung teil und reisen auf eigene</w:t>
      </w:r>
    </w:p>
    <w:p w:rsidR="008A5209" w:rsidRPr="008A5209" w:rsidRDefault="008A5209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 w:rsidRPr="008A5209">
        <w:rPr>
          <w:rFonts w:asciiTheme="minorHAnsi" w:hAnsiTheme="minorHAnsi"/>
          <w:b/>
          <w:lang w:val="de-DE"/>
        </w:rPr>
        <w:t>Verantwortung an. Der Veranstalter und Ausrichter übernimmt diesbezüglich keinerlei</w:t>
      </w:r>
    </w:p>
    <w:p w:rsidR="008A5209" w:rsidRPr="008A5209" w:rsidRDefault="008A5209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 w:rsidRPr="008A5209">
        <w:rPr>
          <w:rFonts w:asciiTheme="minorHAnsi" w:hAnsiTheme="minorHAnsi"/>
          <w:b/>
          <w:lang w:val="de-DE"/>
        </w:rPr>
        <w:t xml:space="preserve">Haftung. </w:t>
      </w:r>
    </w:p>
    <w:p w:rsidR="00DB2985" w:rsidRPr="007B38B0" w:rsidRDefault="00DB2985" w:rsidP="0036156C">
      <w:pPr>
        <w:pStyle w:val="Kopfzeile"/>
        <w:tabs>
          <w:tab w:val="right" w:pos="9600"/>
        </w:tabs>
        <w:rPr>
          <w:rFonts w:asciiTheme="minorHAnsi" w:hAnsiTheme="minorHAnsi"/>
          <w:b/>
          <w:sz w:val="16"/>
          <w:szCs w:val="16"/>
          <w:lang w:val="de-DE"/>
        </w:rPr>
      </w:pPr>
    </w:p>
    <w:p w:rsidR="00511C05" w:rsidRPr="00515000" w:rsidRDefault="00511C05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 w:rsidRPr="00515000">
        <w:rPr>
          <w:rFonts w:asciiTheme="minorHAnsi" w:hAnsiTheme="minorHAnsi"/>
          <w:b/>
          <w:lang w:val="de-DE"/>
        </w:rPr>
        <w:t xml:space="preserve">Mit sportlichen Grüßen </w:t>
      </w:r>
    </w:p>
    <w:p w:rsidR="00511C05" w:rsidRPr="00515000" w:rsidRDefault="00511C05" w:rsidP="0036156C">
      <w:pPr>
        <w:pStyle w:val="Kopfzeile"/>
        <w:tabs>
          <w:tab w:val="right" w:pos="9600"/>
        </w:tabs>
        <w:rPr>
          <w:rFonts w:asciiTheme="minorHAnsi" w:hAnsiTheme="minorHAnsi"/>
          <w:b/>
          <w:lang w:val="de-DE"/>
        </w:rPr>
      </w:pPr>
      <w:r w:rsidRPr="00515000">
        <w:rPr>
          <w:rFonts w:asciiTheme="minorHAnsi" w:hAnsiTheme="minorHAnsi"/>
          <w:b/>
          <w:lang w:val="de-DE"/>
        </w:rPr>
        <w:t xml:space="preserve">Johanna GMEINER </w:t>
      </w:r>
    </w:p>
    <w:p w:rsidR="00AA28E2" w:rsidRPr="00515000" w:rsidRDefault="00511C05" w:rsidP="00515000">
      <w:pPr>
        <w:pStyle w:val="Kopfzeile"/>
        <w:tabs>
          <w:tab w:val="clear" w:pos="9072"/>
          <w:tab w:val="right" w:pos="9600"/>
        </w:tabs>
        <w:rPr>
          <w:rFonts w:asciiTheme="minorHAnsi" w:hAnsiTheme="minorHAnsi"/>
          <w:b/>
          <w:lang w:val="de-DE"/>
        </w:rPr>
      </w:pPr>
      <w:r w:rsidRPr="00515000">
        <w:rPr>
          <w:rFonts w:asciiTheme="minorHAnsi" w:hAnsiTheme="minorHAnsi"/>
          <w:b/>
          <w:lang w:val="de-DE"/>
        </w:rPr>
        <w:t>(Obfrau)</w:t>
      </w:r>
    </w:p>
    <w:sectPr w:rsidR="00AA28E2" w:rsidRPr="00515000" w:rsidSect="00CD65F5">
      <w:headerReference w:type="default" r:id="rId8"/>
      <w:footerReference w:type="default" r:id="rId9"/>
      <w:pgSz w:w="11907" w:h="16840" w:code="9"/>
      <w:pgMar w:top="2948" w:right="850" w:bottom="1701" w:left="1418" w:header="454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6F" w:rsidRDefault="006F726F">
      <w:r>
        <w:separator/>
      </w:r>
    </w:p>
  </w:endnote>
  <w:endnote w:type="continuationSeparator" w:id="1">
    <w:p w:rsidR="006F726F" w:rsidRDefault="006F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6F" w:rsidRPr="007245F5" w:rsidRDefault="00E0049A" w:rsidP="005A2191">
    <w:pPr>
      <w:pStyle w:val="Kopfzeile"/>
      <w:tabs>
        <w:tab w:val="clear" w:pos="9072"/>
        <w:tab w:val="right" w:pos="9120"/>
      </w:tabs>
      <w:ind w:right="-49"/>
      <w:jc w:val="center"/>
      <w:rPr>
        <w:rFonts w:ascii="Broadway" w:hAnsi="Broadway"/>
        <w:w w:val="110"/>
        <w:sz w:val="36"/>
        <w:szCs w:val="36"/>
        <w:lang w:val="de-DE"/>
      </w:rPr>
    </w:pPr>
    <w:r w:rsidRPr="007245F5">
      <w:rPr>
        <w:rFonts w:ascii="Broadway" w:hAnsi="Broadway"/>
        <w:w w:val="110"/>
        <w:sz w:val="36"/>
        <w:szCs w:val="36"/>
        <w:lang w:val="de-DE"/>
      </w:rPr>
      <w:t>Erlenweg 2b – 6774  Tschagguns</w:t>
    </w:r>
  </w:p>
  <w:p w:rsidR="007B026F" w:rsidRPr="00E0049A" w:rsidRDefault="001A793E" w:rsidP="005A2191">
    <w:pPr>
      <w:pStyle w:val="float-right"/>
      <w:jc w:val="center"/>
      <w:rPr>
        <w:rFonts w:ascii="Malgun Gothic" w:eastAsia="Malgun Gothic" w:hAnsi="Malgun Gothic"/>
      </w:rPr>
    </w:pPr>
    <w:r>
      <w:rPr>
        <w:rFonts w:ascii="Malgun Gothic" w:eastAsia="Malgun Gothic" w:hAnsi="Malgun Gothic"/>
      </w:rPr>
      <w:t>Bankverbindung</w:t>
    </w:r>
    <w:r w:rsidR="007B026F" w:rsidRPr="00E0049A">
      <w:rPr>
        <w:rFonts w:ascii="Malgun Gothic" w:eastAsia="Malgun Gothic" w:hAnsi="Malgun Gothic"/>
      </w:rPr>
      <w:t>: Raiffeisenbank Schruns</w:t>
    </w:r>
  </w:p>
  <w:p w:rsidR="007B026F" w:rsidRPr="00E0049A" w:rsidRDefault="00CD65F5" w:rsidP="00CD65F5">
    <w:pPr>
      <w:pStyle w:val="float-right"/>
      <w:tabs>
        <w:tab w:val="center" w:pos="4819"/>
      </w:tabs>
      <w:rPr>
        <w:rFonts w:ascii="Malgun Gothic" w:eastAsia="Malgun Gothic" w:hAnsi="Malgun Gothic"/>
        <w:color w:val="111111"/>
        <w:w w:val="110"/>
      </w:rPr>
    </w:pPr>
    <w:r>
      <w:rPr>
        <w:rFonts w:ascii="Malgun Gothic" w:eastAsia="Malgun Gothic" w:hAnsi="Malgun Gothic"/>
        <w:w w:val="110"/>
      </w:rPr>
      <w:tab/>
    </w:r>
    <w:r w:rsidR="007B026F" w:rsidRPr="00E0049A">
      <w:rPr>
        <w:rFonts w:ascii="Malgun Gothic" w:eastAsia="Malgun Gothic" w:hAnsi="Malgun Gothic"/>
        <w:w w:val="110"/>
      </w:rPr>
      <w:t>BIC: RVVGAT2B468 - IBAN: AT73 3746 8000 0034 8177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6F" w:rsidRDefault="006F726F">
      <w:r>
        <w:separator/>
      </w:r>
    </w:p>
  </w:footnote>
  <w:footnote w:type="continuationSeparator" w:id="1">
    <w:p w:rsidR="006F726F" w:rsidRDefault="006F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6F" w:rsidRPr="00D306F0" w:rsidRDefault="007B026F" w:rsidP="00DD1F5B">
    <w:pPr>
      <w:pStyle w:val="Kopfzeile"/>
      <w:tabs>
        <w:tab w:val="clear" w:pos="9072"/>
        <w:tab w:val="right" w:pos="9639"/>
      </w:tabs>
      <w:ind w:left="1474"/>
      <w:rPr>
        <w:rFonts w:ascii="Copperplate Gothic Bold" w:hAnsi="Copperplate Gothic Bold"/>
        <w:b/>
        <w:lang w:val="de-DE"/>
      </w:rPr>
    </w:pPr>
  </w:p>
  <w:p w:rsidR="007B026F" w:rsidRPr="00D34E9C" w:rsidRDefault="004E5724" w:rsidP="00DD1F5B">
    <w:pPr>
      <w:pStyle w:val="Kopfzeile"/>
      <w:tabs>
        <w:tab w:val="clear" w:pos="9072"/>
        <w:tab w:val="right" w:pos="9639"/>
      </w:tabs>
      <w:ind w:left="1474"/>
      <w:jc w:val="both"/>
      <w:rPr>
        <w:rFonts w:ascii="Broadway" w:hAnsi="Broadway" w:cs="Aharoni"/>
        <w:b/>
        <w:spacing w:val="20"/>
        <w:w w:val="107"/>
        <w:sz w:val="38"/>
        <w:szCs w:val="38"/>
        <w:lang w:val="de-DE"/>
      </w:rPr>
    </w:pPr>
    <w:r>
      <w:rPr>
        <w:rFonts w:ascii="Broadway" w:hAnsi="Broadway" w:cs="Aharoni"/>
        <w:b/>
        <w:noProof/>
        <w:spacing w:val="20"/>
        <w:sz w:val="38"/>
        <w:szCs w:val="38"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050925" cy="1259205"/>
          <wp:effectExtent l="0" t="0" r="0" b="0"/>
          <wp:wrapNone/>
          <wp:docPr id="3" name="Bild 1" descr="Minigol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gol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E9C" w:rsidRPr="00D34E9C">
      <w:rPr>
        <w:rFonts w:ascii="Broadway" w:hAnsi="Broadway" w:cs="Aharoni"/>
        <w:b/>
        <w:spacing w:val="20"/>
        <w:w w:val="107"/>
        <w:sz w:val="38"/>
        <w:szCs w:val="38"/>
        <w:lang w:val="de-DE"/>
      </w:rPr>
      <w:t>Union Minigolf Sportclub Schruns</w:t>
    </w:r>
  </w:p>
  <w:p w:rsidR="007B026F" w:rsidRPr="00E0049A" w:rsidRDefault="007B026F" w:rsidP="00D34E9C">
    <w:pPr>
      <w:pStyle w:val="Kopfzeile"/>
      <w:tabs>
        <w:tab w:val="clear" w:pos="9072"/>
        <w:tab w:val="right" w:pos="9240"/>
      </w:tabs>
      <w:ind w:left="1474"/>
      <w:jc w:val="both"/>
      <w:rPr>
        <w:rFonts w:ascii="Broadway" w:hAnsi="Broadway"/>
        <w:sz w:val="12"/>
        <w:szCs w:val="12"/>
        <w:lang w:val="de-DE"/>
      </w:rPr>
    </w:pPr>
  </w:p>
  <w:p w:rsidR="007B026F" w:rsidRPr="00E0049A" w:rsidRDefault="00E0049A" w:rsidP="00DD1F5B">
    <w:pPr>
      <w:pStyle w:val="Kopfzeile"/>
      <w:tabs>
        <w:tab w:val="clear" w:pos="9072"/>
        <w:tab w:val="right" w:pos="9639"/>
      </w:tabs>
      <w:ind w:left="1474"/>
      <w:rPr>
        <w:rFonts w:ascii="Malgun Gothic" w:eastAsia="Malgun Gothic" w:hAnsi="Malgun Gothic" w:cs="Aharoni"/>
        <w:b/>
        <w:lang w:val="de-DE"/>
      </w:rPr>
    </w:pPr>
    <w:r>
      <w:rPr>
        <w:rFonts w:ascii="Malgun Gothic" w:eastAsia="Malgun Gothic" w:hAnsi="Malgun Gothic" w:cs="Aharoni"/>
        <w:b/>
        <w:lang w:val="de-DE"/>
      </w:rPr>
      <w:t>Tel.: +43 (0)699</w:t>
    </w:r>
    <w:r w:rsidR="007B026F" w:rsidRPr="00E0049A">
      <w:rPr>
        <w:rFonts w:ascii="Malgun Gothic" w:eastAsia="Malgun Gothic" w:hAnsi="Malgun Gothic" w:cs="Aharoni"/>
        <w:b/>
        <w:lang w:val="de-DE"/>
      </w:rPr>
      <w:t xml:space="preserve"> – </w:t>
    </w:r>
    <w:r>
      <w:rPr>
        <w:rFonts w:ascii="Malgun Gothic" w:eastAsia="Malgun Gothic" w:hAnsi="Malgun Gothic" w:cs="Aharoni"/>
        <w:b/>
        <w:lang w:val="de-DE"/>
      </w:rPr>
      <w:t>14 70 15 06</w:t>
    </w:r>
    <w:r w:rsidR="007B026F" w:rsidRPr="00E0049A">
      <w:rPr>
        <w:rFonts w:ascii="Malgun Gothic" w:eastAsia="Malgun Gothic" w:hAnsi="Malgun Gothic" w:cs="Aharoni"/>
        <w:b/>
        <w:lang w:val="de-DE"/>
      </w:rPr>
      <w:tab/>
      <w:t>ZVR-Zahl: 021 322 088</w:t>
    </w:r>
  </w:p>
  <w:p w:rsidR="008B4778" w:rsidRDefault="008B4778" w:rsidP="008B4778">
    <w:pPr>
      <w:pStyle w:val="Kopfzeile"/>
      <w:tabs>
        <w:tab w:val="clear" w:pos="9072"/>
        <w:tab w:val="right" w:pos="9639"/>
      </w:tabs>
      <w:ind w:left="1474"/>
      <w:jc w:val="both"/>
      <w:rPr>
        <w:rFonts w:ascii="Malgun Gothic" w:eastAsia="Malgun Gothic" w:hAnsi="Malgun Gothic" w:cs="Aharoni"/>
        <w:b/>
        <w:color w:val="000000"/>
        <w:sz w:val="20"/>
        <w:szCs w:val="20"/>
        <w:lang w:val="en-US"/>
      </w:rPr>
    </w:pPr>
    <w:r>
      <w:rPr>
        <w:rFonts w:ascii="Malgun Gothic" w:eastAsia="Malgun Gothic" w:hAnsi="Malgun Gothic" w:cs="Aharoni"/>
        <w:b/>
        <w:sz w:val="12"/>
        <w:szCs w:val="12"/>
        <w:lang w:val="de-DE"/>
      </w:rPr>
      <w:tab/>
    </w:r>
    <w:r>
      <w:rPr>
        <w:rFonts w:ascii="Malgun Gothic" w:eastAsia="Malgun Gothic" w:hAnsi="Malgun Gothic" w:cs="Aharoni"/>
        <w:b/>
        <w:sz w:val="12"/>
        <w:szCs w:val="12"/>
        <w:lang w:val="de-DE"/>
      </w:rPr>
      <w:tab/>
    </w:r>
    <w:r w:rsidR="007B026F" w:rsidRPr="00CD65F5">
      <w:rPr>
        <w:rFonts w:ascii="Malgun Gothic" w:eastAsia="Malgun Gothic" w:hAnsi="Malgun Gothic" w:cs="Aharoni"/>
        <w:b/>
        <w:color w:val="000000"/>
        <w:sz w:val="22"/>
        <w:szCs w:val="22"/>
        <w:lang w:val="en-US"/>
      </w:rPr>
      <w:t>Mail:</w:t>
    </w:r>
    <w:hyperlink r:id="rId2" w:history="1">
      <w:r w:rsidR="001A793E" w:rsidRPr="00CD65F5">
        <w:rPr>
          <w:rStyle w:val="Hyperlink"/>
          <w:rFonts w:ascii="Malgun Gothic" w:eastAsia="Malgun Gothic" w:hAnsi="Malgun Gothic" w:cs="Aharoni"/>
          <w:b/>
          <w:color w:val="000000"/>
          <w:sz w:val="22"/>
          <w:szCs w:val="22"/>
          <w:u w:val="none"/>
          <w:lang w:val="en-US"/>
        </w:rPr>
        <w:t>umsc.schruns@gmail.com</w:t>
      </w:r>
    </w:hyperlink>
    <w:r>
      <w:rPr>
        <w:rFonts w:ascii="Malgun Gothic" w:eastAsia="Malgun Gothic" w:hAnsi="Malgun Gothic" w:cs="Aharoni"/>
        <w:b/>
        <w:color w:val="000000"/>
        <w:sz w:val="20"/>
        <w:szCs w:val="20"/>
        <w:lang w:val="en-US"/>
      </w:rPr>
      <w:tab/>
    </w:r>
  </w:p>
  <w:p w:rsidR="007B026F" w:rsidRPr="008B4778" w:rsidRDefault="008B4778" w:rsidP="008B4778">
    <w:pPr>
      <w:pStyle w:val="Kopfzeile"/>
      <w:tabs>
        <w:tab w:val="clear" w:pos="9072"/>
        <w:tab w:val="right" w:pos="9639"/>
      </w:tabs>
      <w:ind w:left="1474"/>
      <w:jc w:val="both"/>
      <w:rPr>
        <w:rFonts w:ascii="Malgun Gothic" w:eastAsia="Malgun Gothic" w:hAnsi="Malgun Gothic" w:cs="Aharoni"/>
        <w:b/>
        <w:sz w:val="12"/>
        <w:szCs w:val="12"/>
        <w:lang w:val="de-DE"/>
      </w:rPr>
    </w:pPr>
    <w:r>
      <w:rPr>
        <w:rFonts w:ascii="Malgun Gothic" w:eastAsia="Malgun Gothic" w:hAnsi="Malgun Gothic" w:cs="Aharoni"/>
        <w:b/>
        <w:color w:val="000000"/>
        <w:sz w:val="20"/>
        <w:szCs w:val="20"/>
        <w:lang w:val="en-US"/>
      </w:rPr>
      <w:tab/>
    </w:r>
    <w:r>
      <w:rPr>
        <w:rFonts w:ascii="Malgun Gothic" w:eastAsia="Malgun Gothic" w:hAnsi="Malgun Gothic" w:cs="Aharoni"/>
        <w:b/>
        <w:color w:val="000000"/>
        <w:sz w:val="20"/>
        <w:szCs w:val="20"/>
        <w:lang w:val="en-US"/>
      </w:rPr>
      <w:tab/>
    </w:r>
    <w:r w:rsidR="007B026F" w:rsidRPr="00B01376">
      <w:rPr>
        <w:rFonts w:ascii="Malgun Gothic" w:eastAsia="Malgun Gothic" w:hAnsi="Malgun Gothic" w:cs="Aharoni"/>
        <w:b/>
        <w:color w:val="000000"/>
        <w:sz w:val="22"/>
        <w:szCs w:val="22"/>
        <w:lang w:val="en-GB"/>
      </w:rPr>
      <w:t xml:space="preserve">Homepage: </w:t>
    </w:r>
    <w:r w:rsidR="000105F8">
      <w:rPr>
        <w:rFonts w:ascii="Malgun Gothic" w:eastAsia="Malgun Gothic" w:hAnsi="Malgun Gothic" w:cs="Aharoni"/>
        <w:b/>
        <w:color w:val="000000"/>
        <w:sz w:val="22"/>
        <w:szCs w:val="22"/>
        <w:lang w:val="en-GB"/>
      </w:rPr>
      <w:t>www.umsc-schruns.com</w:t>
    </w:r>
  </w:p>
  <w:p w:rsidR="007B026F" w:rsidRPr="00E0049A" w:rsidRDefault="00433179" w:rsidP="00D306F0">
    <w:pPr>
      <w:pStyle w:val="Kopfzeile"/>
      <w:tabs>
        <w:tab w:val="clear" w:pos="9072"/>
        <w:tab w:val="right" w:pos="9240"/>
      </w:tabs>
      <w:ind w:left="1560" w:right="-338"/>
      <w:rPr>
        <w:rFonts w:ascii="Broadway" w:hAnsi="Broadway"/>
        <w:lang w:val="en-GB"/>
      </w:rPr>
    </w:pPr>
    <w:r>
      <w:rPr>
        <w:rFonts w:ascii="Broadway" w:hAnsi="Broadway"/>
        <w:noProof/>
        <w:lang w:eastAsia="de-AT"/>
      </w:rPr>
      <w:pict>
        <v:line id="Line 4" o:spid="_x0000_s15361" style="position:absolute;left:0;text-align:left;z-index:251658240;visibility:visible;mso-wrap-distance-top:-3e-5mm;mso-wrap-distance-bottom:-3e-5mm" from="72.75pt,7.3pt" to="48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Ap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" strokeweight="1.25pt"/>
      </w:pict>
    </w:r>
  </w:p>
  <w:p w:rsidR="007B026F" w:rsidRPr="00E0049A" w:rsidRDefault="007B026F" w:rsidP="00D306F0">
    <w:pPr>
      <w:pStyle w:val="Kopfzeile"/>
      <w:tabs>
        <w:tab w:val="clear" w:pos="9072"/>
        <w:tab w:val="right" w:pos="9240"/>
      </w:tabs>
      <w:ind w:left="1560" w:right="-338"/>
      <w:rPr>
        <w:rFonts w:ascii="Broadway" w:hAnsi="Broadway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D6E"/>
    <w:multiLevelType w:val="hybridMultilevel"/>
    <w:tmpl w:val="56C4F1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7BB2"/>
    <w:multiLevelType w:val="hybridMultilevel"/>
    <w:tmpl w:val="605E93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762"/>
    <w:multiLevelType w:val="hybridMultilevel"/>
    <w:tmpl w:val="B3E25B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F80"/>
    <w:multiLevelType w:val="hybridMultilevel"/>
    <w:tmpl w:val="BC047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62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3B7931"/>
    <w:rsid w:val="000105F8"/>
    <w:rsid w:val="00052680"/>
    <w:rsid w:val="00074E12"/>
    <w:rsid w:val="00094EC1"/>
    <w:rsid w:val="000A16A2"/>
    <w:rsid w:val="001323CC"/>
    <w:rsid w:val="00166105"/>
    <w:rsid w:val="001714FA"/>
    <w:rsid w:val="00180837"/>
    <w:rsid w:val="001A283D"/>
    <w:rsid w:val="001A793E"/>
    <w:rsid w:val="001B5784"/>
    <w:rsid w:val="001C3F70"/>
    <w:rsid w:val="002212A2"/>
    <w:rsid w:val="00253E5E"/>
    <w:rsid w:val="002711F7"/>
    <w:rsid w:val="00272696"/>
    <w:rsid w:val="00294DFA"/>
    <w:rsid w:val="002C6EFB"/>
    <w:rsid w:val="002E0535"/>
    <w:rsid w:val="002F53D5"/>
    <w:rsid w:val="0036156C"/>
    <w:rsid w:val="00376D96"/>
    <w:rsid w:val="00393D86"/>
    <w:rsid w:val="003B7931"/>
    <w:rsid w:val="003D19FF"/>
    <w:rsid w:val="003E468F"/>
    <w:rsid w:val="00417737"/>
    <w:rsid w:val="00425F41"/>
    <w:rsid w:val="00433179"/>
    <w:rsid w:val="00447C03"/>
    <w:rsid w:val="00482158"/>
    <w:rsid w:val="00493F00"/>
    <w:rsid w:val="004A0462"/>
    <w:rsid w:val="004E5724"/>
    <w:rsid w:val="004F7F06"/>
    <w:rsid w:val="00511C05"/>
    <w:rsid w:val="00515000"/>
    <w:rsid w:val="0052692E"/>
    <w:rsid w:val="0059017E"/>
    <w:rsid w:val="005A2191"/>
    <w:rsid w:val="005B7662"/>
    <w:rsid w:val="00617F73"/>
    <w:rsid w:val="006379E5"/>
    <w:rsid w:val="006A0523"/>
    <w:rsid w:val="006B4C62"/>
    <w:rsid w:val="006E1144"/>
    <w:rsid w:val="006F726F"/>
    <w:rsid w:val="007245F5"/>
    <w:rsid w:val="007667FB"/>
    <w:rsid w:val="0078027E"/>
    <w:rsid w:val="0078787A"/>
    <w:rsid w:val="0079677B"/>
    <w:rsid w:val="007B026F"/>
    <w:rsid w:val="007B38B0"/>
    <w:rsid w:val="007E5509"/>
    <w:rsid w:val="007F557B"/>
    <w:rsid w:val="00812413"/>
    <w:rsid w:val="00827B21"/>
    <w:rsid w:val="00846FB6"/>
    <w:rsid w:val="00885BF6"/>
    <w:rsid w:val="008A5209"/>
    <w:rsid w:val="008B4778"/>
    <w:rsid w:val="008C0DDC"/>
    <w:rsid w:val="008E2EA0"/>
    <w:rsid w:val="009143B4"/>
    <w:rsid w:val="00941AFB"/>
    <w:rsid w:val="00946236"/>
    <w:rsid w:val="00960025"/>
    <w:rsid w:val="00961EF5"/>
    <w:rsid w:val="00963882"/>
    <w:rsid w:val="00990612"/>
    <w:rsid w:val="009930C2"/>
    <w:rsid w:val="00993B34"/>
    <w:rsid w:val="009A1E6A"/>
    <w:rsid w:val="009A61C8"/>
    <w:rsid w:val="009C584C"/>
    <w:rsid w:val="00A30EE8"/>
    <w:rsid w:val="00AA28E2"/>
    <w:rsid w:val="00AC2773"/>
    <w:rsid w:val="00AF30EF"/>
    <w:rsid w:val="00B01376"/>
    <w:rsid w:val="00B641E9"/>
    <w:rsid w:val="00B97C1C"/>
    <w:rsid w:val="00BC5E9B"/>
    <w:rsid w:val="00BE5E72"/>
    <w:rsid w:val="00C24B88"/>
    <w:rsid w:val="00C8738E"/>
    <w:rsid w:val="00CA5597"/>
    <w:rsid w:val="00CB6D93"/>
    <w:rsid w:val="00CD65F5"/>
    <w:rsid w:val="00CE4C9F"/>
    <w:rsid w:val="00D03652"/>
    <w:rsid w:val="00D069AE"/>
    <w:rsid w:val="00D11C54"/>
    <w:rsid w:val="00D13614"/>
    <w:rsid w:val="00D2327D"/>
    <w:rsid w:val="00D306F0"/>
    <w:rsid w:val="00D34E9C"/>
    <w:rsid w:val="00DB2985"/>
    <w:rsid w:val="00DD1F5B"/>
    <w:rsid w:val="00DE547F"/>
    <w:rsid w:val="00E0049A"/>
    <w:rsid w:val="00E12B9F"/>
    <w:rsid w:val="00E400ED"/>
    <w:rsid w:val="00E57BAB"/>
    <w:rsid w:val="00EB1277"/>
    <w:rsid w:val="00EC042C"/>
    <w:rsid w:val="00EC0B1F"/>
    <w:rsid w:val="00F00DA8"/>
    <w:rsid w:val="00F12837"/>
    <w:rsid w:val="00F26D18"/>
    <w:rsid w:val="00F33E85"/>
    <w:rsid w:val="00F5124F"/>
    <w:rsid w:val="00F874D6"/>
    <w:rsid w:val="00FC53D1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677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9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931"/>
    <w:pPr>
      <w:tabs>
        <w:tab w:val="center" w:pos="4536"/>
        <w:tab w:val="right" w:pos="9072"/>
      </w:tabs>
    </w:pPr>
  </w:style>
  <w:style w:type="character" w:styleId="Hyperlink">
    <w:name w:val="Hyperlink"/>
    <w:rsid w:val="003B7931"/>
    <w:rPr>
      <w:color w:val="0000FF"/>
      <w:u w:val="single"/>
    </w:rPr>
  </w:style>
  <w:style w:type="paragraph" w:customStyle="1" w:styleId="float-right">
    <w:name w:val="float-right"/>
    <w:basedOn w:val="Standard"/>
    <w:rsid w:val="005A2191"/>
    <w:rPr>
      <w:lang w:val="de-DE"/>
    </w:rPr>
  </w:style>
  <w:style w:type="character" w:customStyle="1" w:styleId="KopfzeileZchn">
    <w:name w:val="Kopfzeile Zchn"/>
    <w:basedOn w:val="Absatz-Standardschriftart"/>
    <w:link w:val="Kopfzeile"/>
    <w:rsid w:val="004A0462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79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931"/>
    <w:pPr>
      <w:tabs>
        <w:tab w:val="center" w:pos="4536"/>
        <w:tab w:val="right" w:pos="9072"/>
      </w:tabs>
    </w:pPr>
  </w:style>
  <w:style w:type="character" w:styleId="Hyperlink">
    <w:name w:val="Hyperlink"/>
    <w:rsid w:val="003B7931"/>
    <w:rPr>
      <w:color w:val="0000FF"/>
      <w:u w:val="single"/>
    </w:rPr>
  </w:style>
  <w:style w:type="paragraph" w:customStyle="1" w:styleId="float-right">
    <w:name w:val="float-right"/>
    <w:basedOn w:val="Standard"/>
    <w:rsid w:val="005A2191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sc.schrun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0213-DC40-4A6C-A518-8C78C532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Landeskrankenhaus Feldkirch</Company>
  <LinksUpToDate>false</LinksUpToDate>
  <CharactersWithSpaces>1896</CharactersWithSpaces>
  <SharedDoc>false</SharedDoc>
  <HLinks>
    <vt:vector size="6" baseType="variant">
      <vt:variant>
        <vt:i4>3145808</vt:i4>
      </vt:variant>
      <vt:variant>
        <vt:i4>0</vt:i4>
      </vt:variant>
      <vt:variant>
        <vt:i4>0</vt:i4>
      </vt:variant>
      <vt:variant>
        <vt:i4>5</vt:i4>
      </vt:variant>
      <vt:variant>
        <vt:lpwstr>mailto:umsc.schruns@gmail.com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fgmeinere</dc:creator>
  <cp:lastModifiedBy>Windows User</cp:lastModifiedBy>
  <cp:revision>52</cp:revision>
  <cp:lastPrinted>2015-03-23T15:01:00Z</cp:lastPrinted>
  <dcterms:created xsi:type="dcterms:W3CDTF">2015-12-30T07:36:00Z</dcterms:created>
  <dcterms:modified xsi:type="dcterms:W3CDTF">2019-03-18T17:42:00Z</dcterms:modified>
</cp:coreProperties>
</file>